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008493" w14:textId="77777777" w:rsidR="006A7083" w:rsidRPr="006B7312" w:rsidRDefault="006A7083" w:rsidP="006A7083">
      <w:pPr>
        <w:spacing w:line="276" w:lineRule="auto"/>
        <w:ind w:left="708"/>
        <w:rPr>
          <w:rFonts w:ascii="Century Gothic" w:hAnsi="Century Gothic"/>
        </w:rPr>
      </w:pPr>
      <w:r w:rsidRPr="006B7312">
        <w:rPr>
          <w:rFonts w:ascii="Century Gothic" w:hAnsi="Century Gothic"/>
        </w:rPr>
        <w:t>Chers parents, chers Ti-loups,</w:t>
      </w:r>
    </w:p>
    <w:p w14:paraId="38EAC07D" w14:textId="77777777" w:rsidR="006A7083" w:rsidRPr="006A7083" w:rsidRDefault="006A7083" w:rsidP="006A7083">
      <w:pPr>
        <w:spacing w:line="276" w:lineRule="auto"/>
        <w:ind w:left="2268"/>
        <w:rPr>
          <w:rFonts w:ascii="Century Gothic" w:hAnsi="Century Gothic"/>
          <w:sz w:val="22"/>
          <w:szCs w:val="22"/>
        </w:rPr>
      </w:pPr>
    </w:p>
    <w:p w14:paraId="20E74105" w14:textId="32F202A5" w:rsidR="006A7083" w:rsidRPr="006B7312" w:rsidRDefault="006A7083" w:rsidP="006A7083">
      <w:pPr>
        <w:spacing w:line="276" w:lineRule="auto"/>
        <w:ind w:firstLine="708"/>
        <w:jc w:val="both"/>
        <w:rPr>
          <w:rFonts w:ascii="Century Gothic" w:hAnsi="Century Gothic"/>
          <w:color w:val="000000" w:themeColor="text1"/>
        </w:rPr>
      </w:pPr>
      <w:r w:rsidRPr="006B7312">
        <w:rPr>
          <w:rFonts w:ascii="Century Gothic" w:hAnsi="Century Gothic"/>
        </w:rPr>
        <w:t>Comme annoncé dans le calendrier Patro depuis septembre, le week-end intersection</w:t>
      </w:r>
      <w:r w:rsidR="00316849">
        <w:rPr>
          <w:rFonts w:ascii="Century Gothic" w:hAnsi="Century Gothic"/>
        </w:rPr>
        <w:t xml:space="preserve"> (petit-camp)</w:t>
      </w:r>
      <w:r w:rsidRPr="006B7312">
        <w:rPr>
          <w:rFonts w:ascii="Century Gothic" w:hAnsi="Century Gothic"/>
        </w:rPr>
        <w:t xml:space="preserve"> aura lieu du </w:t>
      </w:r>
      <w:r w:rsidR="00316849">
        <w:rPr>
          <w:rFonts w:ascii="Century Gothic" w:hAnsi="Century Gothic"/>
          <w:b/>
          <w:bCs/>
        </w:rPr>
        <w:t>25</w:t>
      </w:r>
      <w:r w:rsidRPr="001D3FA2">
        <w:rPr>
          <w:rFonts w:ascii="Century Gothic" w:hAnsi="Century Gothic"/>
          <w:b/>
          <w:bCs/>
        </w:rPr>
        <w:t xml:space="preserve"> au 2</w:t>
      </w:r>
      <w:r w:rsidR="00316849">
        <w:rPr>
          <w:rFonts w:ascii="Century Gothic" w:hAnsi="Century Gothic"/>
          <w:b/>
          <w:bCs/>
        </w:rPr>
        <w:t>7</w:t>
      </w:r>
      <w:r w:rsidRPr="001D3FA2">
        <w:rPr>
          <w:rFonts w:ascii="Century Gothic" w:hAnsi="Century Gothic"/>
          <w:b/>
          <w:bCs/>
        </w:rPr>
        <w:t xml:space="preserve"> avril 202</w:t>
      </w:r>
      <w:r w:rsidR="00316849">
        <w:rPr>
          <w:rFonts w:ascii="Century Gothic" w:hAnsi="Century Gothic"/>
          <w:b/>
          <w:bCs/>
        </w:rPr>
        <w:t>5</w:t>
      </w:r>
      <w:r w:rsidRPr="006B7312">
        <w:rPr>
          <w:rFonts w:ascii="Century Gothic" w:hAnsi="Century Gothic"/>
        </w:rPr>
        <w:t>.</w:t>
      </w:r>
      <w:r>
        <w:rPr>
          <w:rFonts w:ascii="Century Gothic" w:hAnsi="Century Gothic"/>
        </w:rPr>
        <w:t xml:space="preserve"> </w:t>
      </w:r>
      <w:r w:rsidRPr="006B7312">
        <w:rPr>
          <w:rFonts w:ascii="Century Gothic" w:hAnsi="Century Gothic"/>
        </w:rPr>
        <w:t xml:space="preserve">Les animateurs souhaitent que vous confirmiez la présence de votre ou vos enfant(s) en remplissant le </w:t>
      </w:r>
      <w:r w:rsidRPr="00316849">
        <w:rPr>
          <w:rFonts w:ascii="Century Gothic" w:hAnsi="Century Gothic"/>
          <w:b/>
          <w:bCs/>
          <w:i/>
          <w:iCs/>
          <w:u w:val="single"/>
        </w:rPr>
        <w:t xml:space="preserve">talon ci-joint pour le </w:t>
      </w:r>
      <w:r w:rsidR="00316849" w:rsidRPr="00316849">
        <w:rPr>
          <w:rFonts w:ascii="Century Gothic" w:hAnsi="Century Gothic"/>
          <w:b/>
          <w:bCs/>
          <w:i/>
          <w:iCs/>
          <w:u w:val="single"/>
        </w:rPr>
        <w:t>5</w:t>
      </w:r>
      <w:r w:rsidR="00B22902" w:rsidRPr="00316849">
        <w:rPr>
          <w:rFonts w:ascii="Century Gothic" w:hAnsi="Century Gothic"/>
          <w:b/>
          <w:bCs/>
          <w:i/>
          <w:iCs/>
          <w:u w:val="single"/>
        </w:rPr>
        <w:t xml:space="preserve"> avril </w:t>
      </w:r>
      <w:r w:rsidRPr="00316849">
        <w:rPr>
          <w:rFonts w:ascii="Century Gothic" w:hAnsi="Century Gothic"/>
          <w:b/>
          <w:bCs/>
          <w:i/>
          <w:iCs/>
          <w:color w:val="000000" w:themeColor="text1"/>
          <w:u w:val="single"/>
        </w:rPr>
        <w:t>au plus tard</w:t>
      </w:r>
      <w:r w:rsidRPr="006B7312">
        <w:rPr>
          <w:rFonts w:ascii="Century Gothic" w:hAnsi="Century Gothic"/>
          <w:color w:val="000000" w:themeColor="text1"/>
        </w:rPr>
        <w:t>.</w:t>
      </w:r>
    </w:p>
    <w:p w14:paraId="62B62CD7" w14:textId="77777777" w:rsidR="006A7083" w:rsidRPr="006A7083" w:rsidRDefault="006A7083" w:rsidP="006A7083">
      <w:pPr>
        <w:spacing w:line="276" w:lineRule="auto"/>
        <w:jc w:val="both"/>
        <w:rPr>
          <w:rFonts w:ascii="Century Gothic" w:hAnsi="Century Gothic"/>
          <w:color w:val="000000" w:themeColor="text1"/>
          <w:sz w:val="22"/>
          <w:szCs w:val="22"/>
        </w:rPr>
      </w:pPr>
    </w:p>
    <w:p w14:paraId="01E30DA6" w14:textId="55CD30A8" w:rsidR="006A7083" w:rsidRPr="001172FB" w:rsidRDefault="006A7083" w:rsidP="006A7083">
      <w:pPr>
        <w:spacing w:line="276" w:lineRule="auto"/>
        <w:ind w:firstLine="708"/>
        <w:jc w:val="both"/>
        <w:rPr>
          <w:rFonts w:ascii="Century Gothic" w:hAnsi="Century Gothic"/>
        </w:rPr>
      </w:pPr>
      <w:r w:rsidRPr="006B7312">
        <w:rPr>
          <w:rFonts w:ascii="Century Gothic" w:hAnsi="Century Gothic"/>
          <w:color w:val="000000" w:themeColor="text1"/>
        </w:rPr>
        <w:t>Cette année, nous nous rendons</w:t>
      </w:r>
      <w:r w:rsidR="00D66605">
        <w:rPr>
          <w:rFonts w:ascii="Century Gothic" w:hAnsi="Century Gothic"/>
          <w:color w:val="000000" w:themeColor="text1"/>
        </w:rPr>
        <w:t xml:space="preserve"> au Gite </w:t>
      </w:r>
      <w:r w:rsidR="009B001C">
        <w:rPr>
          <w:rFonts w:ascii="Century Gothic" w:hAnsi="Century Gothic"/>
          <w:color w:val="000000" w:themeColor="text1"/>
        </w:rPr>
        <w:t>de Rotheux</w:t>
      </w:r>
      <w:r w:rsidRPr="006B7312">
        <w:rPr>
          <w:rFonts w:ascii="Century Gothic" w:hAnsi="Century Gothic"/>
          <w:color w:val="000000" w:themeColor="text1"/>
        </w:rPr>
        <w:t xml:space="preserve"> !</w:t>
      </w:r>
      <w:r>
        <w:rPr>
          <w:rFonts w:ascii="Century Gothic" w:hAnsi="Century Gothic"/>
          <w:color w:val="000000" w:themeColor="text1"/>
        </w:rPr>
        <w:t xml:space="preserve"> </w:t>
      </w:r>
      <w:r w:rsidRPr="006B7312">
        <w:rPr>
          <w:rFonts w:ascii="Century Gothic" w:hAnsi="Century Gothic"/>
          <w:color w:val="000000" w:themeColor="text1"/>
        </w:rPr>
        <w:t xml:space="preserve">Nous vous attendons le </w:t>
      </w:r>
      <w:r w:rsidRPr="001D3FA2">
        <w:rPr>
          <w:rFonts w:ascii="Century Gothic" w:hAnsi="Century Gothic"/>
          <w:bCs/>
          <w:color w:val="000000" w:themeColor="text1"/>
        </w:rPr>
        <w:t xml:space="preserve">vendredi </w:t>
      </w:r>
      <w:r w:rsidR="00F72655">
        <w:rPr>
          <w:rFonts w:ascii="Century Gothic" w:hAnsi="Century Gothic"/>
          <w:bCs/>
          <w:color w:val="000000" w:themeColor="text1"/>
        </w:rPr>
        <w:t>25</w:t>
      </w:r>
      <w:r>
        <w:rPr>
          <w:rFonts w:ascii="Century Gothic" w:hAnsi="Century Gothic"/>
          <w:bCs/>
          <w:color w:val="000000" w:themeColor="text1"/>
        </w:rPr>
        <w:t xml:space="preserve"> avril</w:t>
      </w:r>
      <w:r w:rsidRPr="006B7312">
        <w:rPr>
          <w:rFonts w:ascii="Century Gothic" w:hAnsi="Century Gothic"/>
          <w:b/>
          <w:color w:val="000000" w:themeColor="text1"/>
        </w:rPr>
        <w:t xml:space="preserve"> </w:t>
      </w:r>
      <w:r w:rsidRPr="006B7312">
        <w:rPr>
          <w:rFonts w:ascii="Century Gothic" w:hAnsi="Century Gothic"/>
          <w:color w:val="000000" w:themeColor="text1"/>
        </w:rPr>
        <w:t xml:space="preserve">à </w:t>
      </w:r>
      <w:r w:rsidR="009B001C">
        <w:rPr>
          <w:rFonts w:ascii="Century Gothic" w:hAnsi="Century Gothic"/>
          <w:bCs/>
          <w:color w:val="000000" w:themeColor="text1"/>
        </w:rPr>
        <w:t>20</w:t>
      </w:r>
      <w:r w:rsidRPr="002C1BC9">
        <w:rPr>
          <w:rFonts w:ascii="Century Gothic" w:hAnsi="Century Gothic"/>
          <w:bCs/>
          <w:color w:val="000000" w:themeColor="text1"/>
        </w:rPr>
        <w:t>h</w:t>
      </w:r>
      <w:r w:rsidR="009B001C">
        <w:rPr>
          <w:rFonts w:ascii="Century Gothic" w:hAnsi="Century Gothic"/>
          <w:bCs/>
          <w:color w:val="000000" w:themeColor="text1"/>
        </w:rPr>
        <w:t>00</w:t>
      </w:r>
      <w:r w:rsidRPr="006B7312">
        <w:rPr>
          <w:rFonts w:ascii="Century Gothic" w:hAnsi="Century Gothic"/>
          <w:b/>
          <w:color w:val="000000" w:themeColor="text1"/>
        </w:rPr>
        <w:t xml:space="preserve">, </w:t>
      </w:r>
      <w:r w:rsidRPr="006F1455">
        <w:rPr>
          <w:rFonts w:ascii="Century Gothic" w:hAnsi="Century Gothic"/>
          <w:b/>
          <w:color w:val="000000" w:themeColor="text1"/>
        </w:rPr>
        <w:t xml:space="preserve">Rue </w:t>
      </w:r>
      <w:r w:rsidR="009B001C">
        <w:rPr>
          <w:rFonts w:ascii="Century Gothic" w:hAnsi="Century Gothic"/>
          <w:b/>
          <w:color w:val="000000" w:themeColor="text1"/>
        </w:rPr>
        <w:t>Duchêne, 24 -</w:t>
      </w:r>
      <w:r w:rsidRPr="006F1455">
        <w:rPr>
          <w:rFonts w:ascii="Century Gothic" w:hAnsi="Century Gothic"/>
          <w:b/>
          <w:color w:val="000000" w:themeColor="text1"/>
        </w:rPr>
        <w:t xml:space="preserve"> </w:t>
      </w:r>
      <w:r w:rsidR="009B001C">
        <w:rPr>
          <w:rFonts w:ascii="Century Gothic" w:hAnsi="Century Gothic"/>
          <w:b/>
          <w:color w:val="000000" w:themeColor="text1"/>
        </w:rPr>
        <w:t>4120</w:t>
      </w:r>
      <w:r w:rsidRPr="006F1455">
        <w:rPr>
          <w:rFonts w:ascii="Century Gothic" w:hAnsi="Century Gothic"/>
          <w:b/>
          <w:color w:val="000000" w:themeColor="text1"/>
        </w:rPr>
        <w:t xml:space="preserve"> </w:t>
      </w:r>
      <w:r w:rsidR="009B001C">
        <w:rPr>
          <w:rFonts w:ascii="Century Gothic" w:hAnsi="Century Gothic"/>
          <w:b/>
          <w:color w:val="000000" w:themeColor="text1"/>
        </w:rPr>
        <w:t>NEUPRÉ</w:t>
      </w:r>
      <w:r w:rsidRPr="006B7312">
        <w:rPr>
          <w:rFonts w:ascii="Century Gothic" w:hAnsi="Century Gothic"/>
          <w:b/>
          <w:color w:val="000000" w:themeColor="text1"/>
        </w:rPr>
        <w:t xml:space="preserve">. </w:t>
      </w:r>
      <w:r w:rsidRPr="006B7312">
        <w:rPr>
          <w:rFonts w:ascii="Century Gothic" w:hAnsi="Century Gothic"/>
          <w:color w:val="000000" w:themeColor="text1"/>
        </w:rPr>
        <w:t xml:space="preserve">Les enfants </w:t>
      </w:r>
      <w:r>
        <w:rPr>
          <w:rFonts w:ascii="Century Gothic" w:hAnsi="Century Gothic"/>
          <w:color w:val="000000" w:themeColor="text1"/>
        </w:rPr>
        <w:t xml:space="preserve">devront avoir </w:t>
      </w:r>
      <w:r w:rsidRPr="00F72655">
        <w:rPr>
          <w:rFonts w:ascii="Century Gothic" w:hAnsi="Century Gothic"/>
          <w:b/>
          <w:bCs/>
          <w:color w:val="000000" w:themeColor="text1"/>
        </w:rPr>
        <w:t>soupé à la maison</w:t>
      </w:r>
      <w:r>
        <w:rPr>
          <w:rFonts w:ascii="Century Gothic" w:hAnsi="Century Gothic"/>
          <w:color w:val="000000" w:themeColor="text1"/>
        </w:rPr>
        <w:t>.</w:t>
      </w:r>
      <w:r w:rsidRPr="001172FB">
        <w:rPr>
          <w:rFonts w:ascii="Century Gothic" w:hAnsi="Century Gothic"/>
        </w:rPr>
        <w:t xml:space="preserve"> </w:t>
      </w:r>
      <w:r w:rsidRPr="006B7312">
        <w:rPr>
          <w:rFonts w:ascii="Century Gothic" w:hAnsi="Century Gothic"/>
        </w:rPr>
        <w:t xml:space="preserve">Cette belle aventure se terminera le dimanche </w:t>
      </w:r>
      <w:r w:rsidR="00F72655">
        <w:rPr>
          <w:rFonts w:ascii="Century Gothic" w:hAnsi="Century Gothic"/>
        </w:rPr>
        <w:t>27</w:t>
      </w:r>
      <w:r>
        <w:rPr>
          <w:rFonts w:ascii="Century Gothic" w:hAnsi="Century Gothic"/>
        </w:rPr>
        <w:t xml:space="preserve"> avril</w:t>
      </w:r>
      <w:r w:rsidRPr="006B7312">
        <w:rPr>
          <w:rFonts w:ascii="Century Gothic" w:hAnsi="Century Gothic"/>
        </w:rPr>
        <w:t xml:space="preserve"> à </w:t>
      </w:r>
      <w:r w:rsidRPr="002C1BC9">
        <w:rPr>
          <w:rFonts w:ascii="Century Gothic" w:hAnsi="Century Gothic"/>
        </w:rPr>
        <w:t>15h30</w:t>
      </w:r>
      <w:r w:rsidRPr="006B7312">
        <w:rPr>
          <w:rFonts w:ascii="Century Gothic" w:hAnsi="Century Gothic"/>
        </w:rPr>
        <w:t>.</w:t>
      </w:r>
    </w:p>
    <w:p w14:paraId="7E8F4F1A" w14:textId="77777777" w:rsidR="006A7083" w:rsidRPr="006A7083" w:rsidRDefault="006A7083" w:rsidP="006A7083">
      <w:pPr>
        <w:spacing w:line="276" w:lineRule="auto"/>
        <w:jc w:val="both"/>
        <w:rPr>
          <w:rFonts w:ascii="Century Gothic" w:hAnsi="Century Gothic"/>
          <w:color w:val="000000" w:themeColor="text1"/>
          <w:sz w:val="22"/>
          <w:szCs w:val="22"/>
        </w:rPr>
      </w:pPr>
    </w:p>
    <w:p w14:paraId="5ADA8252" w14:textId="2040DE16" w:rsidR="006A7083" w:rsidRPr="006B7312" w:rsidRDefault="006A7083" w:rsidP="006A7083">
      <w:pPr>
        <w:spacing w:line="276" w:lineRule="auto"/>
        <w:ind w:firstLine="708"/>
        <w:jc w:val="both"/>
        <w:rPr>
          <w:rFonts w:ascii="Century Gothic" w:hAnsi="Century Gothic"/>
          <w:color w:val="000000" w:themeColor="text1"/>
        </w:rPr>
      </w:pPr>
      <w:r w:rsidRPr="006B7312">
        <w:rPr>
          <w:rFonts w:ascii="Century Gothic" w:hAnsi="Century Gothic"/>
          <w:color w:val="000000" w:themeColor="text1"/>
        </w:rPr>
        <w:t xml:space="preserve">Le prix du week-end est fixé à </w:t>
      </w:r>
      <w:r w:rsidR="00AB489A">
        <w:rPr>
          <w:rFonts w:ascii="Century Gothic" w:hAnsi="Century Gothic"/>
          <w:b/>
          <w:bCs/>
          <w:color w:val="000000" w:themeColor="text1"/>
        </w:rPr>
        <w:t xml:space="preserve">40 </w:t>
      </w:r>
      <w:r w:rsidRPr="00B22902">
        <w:rPr>
          <w:rFonts w:ascii="Century Gothic" w:hAnsi="Century Gothic"/>
          <w:b/>
          <w:bCs/>
          <w:color w:val="000000" w:themeColor="text1"/>
        </w:rPr>
        <w:t>€</w:t>
      </w:r>
      <w:r w:rsidRPr="006B7312">
        <w:rPr>
          <w:rFonts w:ascii="Century Gothic" w:hAnsi="Century Gothic"/>
          <w:color w:val="000000" w:themeColor="text1"/>
        </w:rPr>
        <w:t xml:space="preserve"> par enfant. Ce montant doit être réglé pour le </w:t>
      </w:r>
      <w:r w:rsidRPr="001D3FA2">
        <w:rPr>
          <w:rFonts w:ascii="Century Gothic" w:hAnsi="Century Gothic"/>
          <w:color w:val="000000" w:themeColor="text1"/>
        </w:rPr>
        <w:t xml:space="preserve">lundi </w:t>
      </w:r>
      <w:r w:rsidR="009960DA">
        <w:rPr>
          <w:rFonts w:ascii="Century Gothic" w:hAnsi="Century Gothic"/>
          <w:color w:val="000000" w:themeColor="text1"/>
        </w:rPr>
        <w:t>1</w:t>
      </w:r>
      <w:r w:rsidR="00316849">
        <w:rPr>
          <w:rFonts w:ascii="Century Gothic" w:hAnsi="Century Gothic"/>
          <w:color w:val="000000" w:themeColor="text1"/>
        </w:rPr>
        <w:t>4</w:t>
      </w:r>
      <w:r>
        <w:rPr>
          <w:rFonts w:ascii="Century Gothic" w:hAnsi="Century Gothic"/>
          <w:color w:val="000000" w:themeColor="text1"/>
        </w:rPr>
        <w:t xml:space="preserve"> avril</w:t>
      </w:r>
      <w:r w:rsidRPr="006B7312">
        <w:rPr>
          <w:rFonts w:ascii="Century Gothic" w:hAnsi="Century Gothic"/>
          <w:color w:val="000000" w:themeColor="text1"/>
        </w:rPr>
        <w:t xml:space="preserve"> au plus tard</w:t>
      </w:r>
      <w:r>
        <w:rPr>
          <w:rFonts w:ascii="Century Gothic" w:hAnsi="Century Gothic"/>
          <w:color w:val="000000" w:themeColor="text1"/>
        </w:rPr>
        <w:t xml:space="preserve"> sur le compte du Patro BE45 0682 3442 6189 avec la mention : « Nom et Prénom de l’enfant + WEEK-END 202</w:t>
      </w:r>
      <w:r w:rsidR="00316849">
        <w:rPr>
          <w:rFonts w:ascii="Century Gothic" w:hAnsi="Century Gothic"/>
          <w:color w:val="000000" w:themeColor="text1"/>
        </w:rPr>
        <w:t>5</w:t>
      </w:r>
      <w:r>
        <w:rPr>
          <w:rFonts w:ascii="Century Gothic" w:hAnsi="Century Gothic"/>
          <w:color w:val="000000" w:themeColor="text1"/>
        </w:rPr>
        <w:t> ».</w:t>
      </w:r>
    </w:p>
    <w:p w14:paraId="0BC66786" w14:textId="77777777" w:rsidR="006A7083" w:rsidRPr="006A7083" w:rsidRDefault="006A7083" w:rsidP="006A7083">
      <w:pPr>
        <w:spacing w:line="276" w:lineRule="auto"/>
        <w:rPr>
          <w:rFonts w:ascii="Century Gothic" w:hAnsi="Century Gothic"/>
          <w:color w:val="000000" w:themeColor="text1"/>
          <w:sz w:val="11"/>
          <w:szCs w:val="11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A7083" w:rsidRPr="00A32694" w14:paraId="2957AC97" w14:textId="77777777" w:rsidTr="002E571B">
        <w:tc>
          <w:tcPr>
            <w:tcW w:w="9062" w:type="dxa"/>
          </w:tcPr>
          <w:p w14:paraId="557E2A17" w14:textId="77777777" w:rsidR="006A7083" w:rsidRPr="00131EAE" w:rsidRDefault="006A7083" w:rsidP="002E571B">
            <w:pPr>
              <w:spacing w:line="276" w:lineRule="auto"/>
              <w:rPr>
                <w:rFonts w:ascii="Century Gothic" w:hAnsi="Century Gothic"/>
                <w:b/>
                <w:bCs/>
                <w:color w:val="000000" w:themeColor="text1"/>
                <w:u w:val="single"/>
              </w:rPr>
            </w:pPr>
            <w:r w:rsidRPr="00131EAE">
              <w:rPr>
                <w:rFonts w:ascii="Century Gothic" w:hAnsi="Century Gothic"/>
                <w:b/>
                <w:bCs/>
                <w:color w:val="000000" w:themeColor="text1"/>
                <w:u w:val="single"/>
              </w:rPr>
              <w:t>N’oubliez pas d’emporter avec vous :</w:t>
            </w:r>
          </w:p>
          <w:p w14:paraId="642186DA" w14:textId="77777777" w:rsidR="006A7083" w:rsidRDefault="006A7083" w:rsidP="002E571B">
            <w:pPr>
              <w:spacing w:line="276" w:lineRule="auto"/>
              <w:rPr>
                <w:rFonts w:ascii="Century Gothic" w:hAnsi="Century Gothic"/>
                <w:color w:val="000000" w:themeColor="text1"/>
              </w:rPr>
            </w:pPr>
          </w:p>
          <w:p w14:paraId="753F3282" w14:textId="67A81390" w:rsidR="006A7083" w:rsidRDefault="006A7083" w:rsidP="002E571B">
            <w:pPr>
              <w:pStyle w:val="Paragraphedeliste"/>
              <w:numPr>
                <w:ilvl w:val="0"/>
                <w:numId w:val="1"/>
              </w:numPr>
              <w:spacing w:line="276" w:lineRule="auto"/>
              <w:rPr>
                <w:rFonts w:ascii="Century Gothic" w:hAnsi="Century Gothic"/>
                <w:color w:val="000000" w:themeColor="text1"/>
              </w:rPr>
            </w:pPr>
            <w:r>
              <w:rPr>
                <w:rFonts w:ascii="Century Gothic" w:hAnsi="Century Gothic"/>
                <w:color w:val="000000" w:themeColor="text1"/>
              </w:rPr>
              <w:t>un lit de camp;</w:t>
            </w:r>
          </w:p>
          <w:p w14:paraId="148192DA" w14:textId="77777777" w:rsidR="006A7083" w:rsidRDefault="006A7083" w:rsidP="002E571B">
            <w:pPr>
              <w:pStyle w:val="Paragraphedeliste"/>
              <w:numPr>
                <w:ilvl w:val="0"/>
                <w:numId w:val="1"/>
              </w:numPr>
              <w:spacing w:line="276" w:lineRule="auto"/>
              <w:rPr>
                <w:rFonts w:ascii="Century Gothic" w:hAnsi="Century Gothic"/>
                <w:color w:val="000000" w:themeColor="text1"/>
              </w:rPr>
            </w:pPr>
            <w:r>
              <w:rPr>
                <w:rFonts w:ascii="Century Gothic" w:hAnsi="Century Gothic"/>
                <w:color w:val="000000" w:themeColor="text1"/>
              </w:rPr>
              <w:t>un sac de couchage et/ou une couverture et un coussin ;</w:t>
            </w:r>
          </w:p>
          <w:p w14:paraId="49EB5EC8" w14:textId="77777777" w:rsidR="006A7083" w:rsidRDefault="006A7083" w:rsidP="002E571B">
            <w:pPr>
              <w:pStyle w:val="Paragraphedeliste"/>
              <w:numPr>
                <w:ilvl w:val="0"/>
                <w:numId w:val="1"/>
              </w:numPr>
              <w:spacing w:line="276" w:lineRule="auto"/>
              <w:rPr>
                <w:rFonts w:ascii="Century Gothic" w:hAnsi="Century Gothic"/>
                <w:color w:val="000000" w:themeColor="text1"/>
              </w:rPr>
            </w:pPr>
            <w:r>
              <w:rPr>
                <w:rFonts w:ascii="Century Gothic" w:hAnsi="Century Gothic"/>
                <w:color w:val="000000" w:themeColor="text1"/>
              </w:rPr>
              <w:t>un pyjama bien chaud ;</w:t>
            </w:r>
          </w:p>
          <w:p w14:paraId="659FF13A" w14:textId="77777777" w:rsidR="006A7083" w:rsidRDefault="006A7083" w:rsidP="002E571B">
            <w:pPr>
              <w:pStyle w:val="Paragraphedeliste"/>
              <w:numPr>
                <w:ilvl w:val="0"/>
                <w:numId w:val="1"/>
              </w:numPr>
              <w:spacing w:line="276" w:lineRule="auto"/>
              <w:rPr>
                <w:rFonts w:ascii="Century Gothic" w:hAnsi="Century Gothic"/>
                <w:color w:val="000000" w:themeColor="text1"/>
              </w:rPr>
            </w:pPr>
            <w:r>
              <w:rPr>
                <w:rFonts w:ascii="Century Gothic" w:hAnsi="Century Gothic"/>
                <w:color w:val="000000" w:themeColor="text1"/>
              </w:rPr>
              <w:t>une brosse à dents, du dentifrice et un gobelet ;</w:t>
            </w:r>
          </w:p>
          <w:p w14:paraId="43F61E5A" w14:textId="77777777" w:rsidR="006A7083" w:rsidRDefault="006A7083" w:rsidP="002E571B">
            <w:pPr>
              <w:pStyle w:val="Paragraphedeliste"/>
              <w:numPr>
                <w:ilvl w:val="0"/>
                <w:numId w:val="1"/>
              </w:numPr>
              <w:spacing w:line="276" w:lineRule="auto"/>
              <w:rPr>
                <w:rFonts w:ascii="Century Gothic" w:hAnsi="Century Gothic"/>
                <w:color w:val="000000" w:themeColor="text1"/>
              </w:rPr>
            </w:pPr>
            <w:r>
              <w:rPr>
                <w:rFonts w:ascii="Century Gothic" w:hAnsi="Century Gothic"/>
                <w:color w:val="000000" w:themeColor="text1"/>
              </w:rPr>
              <w:t>des vêtements pour trois jours (attention au temps !) ;</w:t>
            </w:r>
          </w:p>
          <w:p w14:paraId="53F74C32" w14:textId="72BFD389" w:rsidR="006A7083" w:rsidRDefault="006A7083" w:rsidP="002E571B">
            <w:pPr>
              <w:pStyle w:val="Paragraphedeliste"/>
              <w:numPr>
                <w:ilvl w:val="0"/>
                <w:numId w:val="1"/>
              </w:numPr>
              <w:spacing w:line="276" w:lineRule="auto"/>
              <w:rPr>
                <w:rFonts w:ascii="Century Gothic" w:hAnsi="Century Gothic"/>
                <w:color w:val="000000" w:themeColor="text1"/>
              </w:rPr>
            </w:pPr>
            <w:r>
              <w:rPr>
                <w:rFonts w:ascii="Century Gothic" w:hAnsi="Century Gothic"/>
                <w:color w:val="000000" w:themeColor="text1"/>
              </w:rPr>
              <w:t>la tenue Patro (FOULARD et chemise).</w:t>
            </w:r>
          </w:p>
          <w:p w14:paraId="5132EA69" w14:textId="77777777" w:rsidR="006A7083" w:rsidRPr="00131EAE" w:rsidRDefault="006A7083" w:rsidP="002E571B">
            <w:pPr>
              <w:spacing w:line="276" w:lineRule="auto"/>
              <w:rPr>
                <w:rFonts w:ascii="Century Gothic" w:hAnsi="Century Gothic"/>
                <w:color w:val="000000" w:themeColor="text1"/>
              </w:rPr>
            </w:pPr>
          </w:p>
        </w:tc>
      </w:tr>
    </w:tbl>
    <w:p w14:paraId="2384ECA8" w14:textId="42BFAA15" w:rsidR="006A7083" w:rsidRPr="006A7083" w:rsidRDefault="006A7083" w:rsidP="006A7083">
      <w:pPr>
        <w:spacing w:line="276" w:lineRule="auto"/>
        <w:rPr>
          <w:rFonts w:ascii="Century Gothic" w:hAnsi="Century Gothic"/>
          <w:color w:val="000000" w:themeColor="text1"/>
          <w:sz w:val="11"/>
          <w:szCs w:val="11"/>
        </w:rPr>
      </w:pPr>
    </w:p>
    <w:p w14:paraId="6FB3353E" w14:textId="77777777" w:rsidR="006A7083" w:rsidRDefault="006A7083" w:rsidP="006A7083">
      <w:pPr>
        <w:autoSpaceDE w:val="0"/>
        <w:autoSpaceDN w:val="0"/>
        <w:adjustRightInd w:val="0"/>
        <w:spacing w:after="200"/>
        <w:ind w:firstLine="708"/>
        <w:jc w:val="right"/>
        <w:rPr>
          <w:rFonts w:ascii="Century Gothic" w:hAnsi="Century Gothic" w:cs="Times New Roman"/>
          <w:noProof/>
          <w:color w:val="000000"/>
          <w:sz w:val="28"/>
          <w:szCs w:val="28"/>
          <w:lang w:val="fr-FR"/>
        </w:rPr>
      </w:pPr>
      <w:r w:rsidRPr="00131EAE">
        <w:rPr>
          <w:rFonts w:ascii="Century Gothic" w:hAnsi="Century Gothic"/>
          <w:color w:val="000000" w:themeColor="text1"/>
        </w:rPr>
        <w:t>Po</w:t>
      </w:r>
      <w:r>
        <w:rPr>
          <w:rFonts w:ascii="Century Gothic" w:hAnsi="Century Gothic"/>
          <w:color w:val="000000" w:themeColor="text1"/>
        </w:rPr>
        <w:t>ur l’équipe d’animation,</w:t>
      </w:r>
      <w:r w:rsidRPr="006A7083">
        <w:rPr>
          <w:rFonts w:ascii="Century Gothic" w:hAnsi="Century Gothic" w:cs="Times New Roman"/>
          <w:noProof/>
          <w:color w:val="000000"/>
          <w:sz w:val="28"/>
          <w:szCs w:val="28"/>
          <w:lang w:val="fr-FR"/>
        </w:rPr>
        <w:t xml:space="preserve"> </w:t>
      </w:r>
    </w:p>
    <w:p w14:paraId="0EEEB1A8" w14:textId="75F296BF" w:rsidR="006A7083" w:rsidRPr="006A7083" w:rsidRDefault="00936620" w:rsidP="006A7083">
      <w:pPr>
        <w:autoSpaceDE w:val="0"/>
        <w:autoSpaceDN w:val="0"/>
        <w:adjustRightInd w:val="0"/>
        <w:spacing w:after="200"/>
        <w:ind w:firstLine="708"/>
        <w:jc w:val="right"/>
        <w:rPr>
          <w:rFonts w:ascii="Century Gothic" w:hAnsi="Century Gothic" w:cs="Arial"/>
          <w:color w:val="000000"/>
          <w:lang w:val="fr-FR"/>
        </w:rPr>
      </w:pPr>
      <w:r>
        <w:rPr>
          <w:rFonts w:ascii="Cambria" w:hAnsi="Cambria" w:cs="Arial"/>
          <w:color w:val="808080" w:themeColor="background1" w:themeShade="80"/>
          <w:sz w:val="40"/>
          <w:szCs w:val="40"/>
          <w:lang w:val="fr-FR"/>
        </w:rPr>
        <w:t>L</w:t>
      </w:r>
      <w:r w:rsidR="006A7083" w:rsidRPr="00173CF0">
        <w:rPr>
          <w:rFonts w:ascii="Baguet Script" w:hAnsi="Baguet Script" w:cs="Arial"/>
          <w:color w:val="808080" w:themeColor="background1" w:themeShade="80"/>
          <w:sz w:val="40"/>
          <w:szCs w:val="40"/>
          <w:lang w:val="fr-FR"/>
        </w:rPr>
        <w:t>éa</w:t>
      </w:r>
      <w:r>
        <w:rPr>
          <w:rFonts w:ascii="Baguet Script" w:hAnsi="Baguet Script" w:cs="Arial"/>
          <w:color w:val="808080" w:themeColor="background1" w:themeShade="80"/>
          <w:sz w:val="40"/>
          <w:szCs w:val="40"/>
          <w:lang w:val="fr-FR"/>
        </w:rPr>
        <w:t xml:space="preserve"> et Canadensis</w:t>
      </w:r>
      <w:r w:rsidR="006A7083" w:rsidRPr="00173CF0">
        <w:rPr>
          <w:rFonts w:ascii="Century Gothic" w:hAnsi="Century Gothic" w:cs="Arial"/>
          <w:color w:val="808080" w:themeColor="background1" w:themeShade="80"/>
          <w:sz w:val="40"/>
          <w:szCs w:val="40"/>
          <w:lang w:val="fr-FR"/>
        </w:rPr>
        <w:t xml:space="preserve"> </w:t>
      </w:r>
    </w:p>
    <w:p w14:paraId="5E140A54" w14:textId="3B4AA58C" w:rsidR="006A7083" w:rsidRPr="00B22902" w:rsidRDefault="006A7083" w:rsidP="006A7083">
      <w:pPr>
        <w:jc w:val="both"/>
        <w:rPr>
          <w:rFonts w:ascii="Century Gothic" w:hAnsi="Century Gothic"/>
          <w:color w:val="000000" w:themeColor="text1"/>
        </w:rPr>
      </w:pPr>
      <w:r w:rsidRPr="001172FB">
        <w:rPr>
          <w:rFonts w:ascii="Century Gothic" w:hAnsi="Century Gothic"/>
          <w:noProof/>
          <w:color w:val="000000" w:themeColor="text1"/>
        </w:rPr>
        <w:drawing>
          <wp:anchor distT="0" distB="0" distL="114300" distR="114300" simplePos="0" relativeHeight="251662336" behindDoc="1" locked="0" layoutInCell="1" allowOverlap="1" wp14:anchorId="1C3AE9FA" wp14:editId="1B2EE2EE">
            <wp:simplePos x="0" y="0"/>
            <wp:positionH relativeFrom="column">
              <wp:posOffset>15240</wp:posOffset>
            </wp:positionH>
            <wp:positionV relativeFrom="paragraph">
              <wp:posOffset>3810</wp:posOffset>
            </wp:positionV>
            <wp:extent cx="217297" cy="217297"/>
            <wp:effectExtent l="12700" t="0" r="0" b="0"/>
            <wp:wrapTight wrapText="bothSides">
              <wp:wrapPolygon edited="0">
                <wp:start x="24287" y="10718"/>
                <wp:lineTo x="17975" y="931"/>
                <wp:lineTo x="11707" y="-1710"/>
                <wp:lineTo x="6380" y="3681"/>
                <wp:lineTo x="7344" y="15287"/>
                <wp:lineTo x="11837" y="19726"/>
                <wp:lineTo x="19848" y="15211"/>
                <wp:lineTo x="24287" y="10718"/>
              </wp:wrapPolygon>
            </wp:wrapTight>
            <wp:docPr id="4" name="Graphique 4" descr="Ciseaux cont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phique 2" descr="Ciseaux contour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3520868">
                      <a:off x="0" y="0"/>
                      <a:ext cx="217297" cy="2172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22902">
        <w:rPr>
          <w:rFonts w:ascii="Century Gothic" w:hAnsi="Century Gothic"/>
          <w:color w:val="000000" w:themeColor="text1"/>
        </w:rPr>
        <w:t>------------------------------------------------------------------------------------------------------------</w:t>
      </w:r>
    </w:p>
    <w:p w14:paraId="41DD2AEE" w14:textId="77777777" w:rsidR="006A7083" w:rsidRPr="00B22902" w:rsidRDefault="006A7083" w:rsidP="006A7083">
      <w:pPr>
        <w:jc w:val="both"/>
        <w:rPr>
          <w:rFonts w:ascii="Century Gothic" w:hAnsi="Century Gothic"/>
          <w:color w:val="000000" w:themeColor="text1"/>
        </w:rPr>
      </w:pPr>
    </w:p>
    <w:p w14:paraId="5CC4D44F" w14:textId="3522BA73" w:rsidR="006A7083" w:rsidRPr="006A7083" w:rsidRDefault="006A7083" w:rsidP="006A7083">
      <w:pPr>
        <w:spacing w:line="276" w:lineRule="auto"/>
        <w:jc w:val="both"/>
        <w:rPr>
          <w:rFonts w:ascii="Century Gothic" w:hAnsi="Century Gothic"/>
          <w:b/>
          <w:bCs/>
          <w:color w:val="000000" w:themeColor="text1"/>
          <w:lang w:val="en-US"/>
        </w:rPr>
      </w:pPr>
      <w:r w:rsidRPr="006A7083">
        <w:rPr>
          <w:rFonts w:ascii="Century Gothic" w:hAnsi="Century Gothic"/>
          <w:b/>
          <w:bCs/>
          <w:color w:val="000000" w:themeColor="text1"/>
          <w:lang w:val="en-US"/>
        </w:rPr>
        <w:t>WEEK-END PATRO</w:t>
      </w:r>
      <w:r w:rsidR="00316849">
        <w:rPr>
          <w:rFonts w:ascii="Century Gothic" w:hAnsi="Century Gothic"/>
          <w:b/>
          <w:bCs/>
          <w:color w:val="000000" w:themeColor="text1"/>
          <w:lang w:val="en-US"/>
        </w:rPr>
        <w:t xml:space="preserve"> 2025</w:t>
      </w:r>
      <w:r w:rsidRPr="006A7083">
        <w:rPr>
          <w:rFonts w:ascii="Century Gothic" w:hAnsi="Century Gothic"/>
          <w:b/>
          <w:bCs/>
          <w:color w:val="000000" w:themeColor="text1"/>
          <w:lang w:val="en-US"/>
        </w:rPr>
        <w:t xml:space="preserve"> </w:t>
      </w:r>
    </w:p>
    <w:p w14:paraId="0611D177" w14:textId="77777777" w:rsidR="006A7083" w:rsidRPr="006A7083" w:rsidRDefault="006A7083" w:rsidP="006A7083">
      <w:pPr>
        <w:spacing w:line="276" w:lineRule="auto"/>
        <w:jc w:val="both"/>
        <w:rPr>
          <w:rFonts w:ascii="Century Gothic" w:hAnsi="Century Gothic"/>
          <w:color w:val="000000" w:themeColor="text1"/>
          <w:lang w:val="en-US"/>
        </w:rPr>
      </w:pPr>
    </w:p>
    <w:p w14:paraId="749D71E2" w14:textId="5B043089" w:rsidR="006A7083" w:rsidRDefault="006A7083" w:rsidP="006A7083">
      <w:pPr>
        <w:spacing w:line="276" w:lineRule="auto"/>
        <w:jc w:val="both"/>
        <w:rPr>
          <w:rFonts w:ascii="Century Gothic" w:hAnsi="Century Gothic"/>
          <w:color w:val="000000" w:themeColor="text1"/>
        </w:rPr>
      </w:pPr>
      <w:r w:rsidRPr="00EB43F8">
        <w:rPr>
          <w:rFonts w:ascii="Century Gothic" w:hAnsi="Century Gothic"/>
          <w:color w:val="000000" w:themeColor="text1"/>
        </w:rPr>
        <w:t xml:space="preserve">Nom des enfants </w:t>
      </w:r>
      <w:r w:rsidRPr="00070084">
        <w:rPr>
          <w:rFonts w:ascii="Century Gothic" w:hAnsi="Century Gothic"/>
          <w:color w:val="000000" w:themeColor="text1"/>
        </w:rPr>
        <w:t>participants</w:t>
      </w:r>
      <w:r>
        <w:rPr>
          <w:rFonts w:ascii="Century Gothic" w:hAnsi="Century Gothic"/>
          <w:color w:val="000000" w:themeColor="text1"/>
        </w:rPr>
        <w:t xml:space="preserve"> </w:t>
      </w:r>
      <w:r w:rsidRPr="00EB43F8">
        <w:rPr>
          <w:rFonts w:ascii="Century Gothic" w:hAnsi="Century Gothic"/>
          <w:color w:val="000000" w:themeColor="text1"/>
        </w:rPr>
        <w:t>: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Dash" w:sz="4" w:space="0" w:color="000000" w:themeColor="text1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6A7083" w:rsidRPr="006F1455" w14:paraId="086080A4" w14:textId="77777777" w:rsidTr="002E571B">
        <w:tc>
          <w:tcPr>
            <w:tcW w:w="9062" w:type="dxa"/>
          </w:tcPr>
          <w:p w14:paraId="5726D905" w14:textId="77777777" w:rsidR="006A7083" w:rsidRPr="006F1455" w:rsidRDefault="006A7083" w:rsidP="002E571B">
            <w:pPr>
              <w:spacing w:line="276" w:lineRule="auto"/>
              <w:jc w:val="both"/>
              <w:rPr>
                <w:rFonts w:ascii="Century Gothic" w:hAnsi="Century Gothic"/>
                <w:color w:val="000000" w:themeColor="text1"/>
                <w:u w:val="dash"/>
              </w:rPr>
            </w:pPr>
          </w:p>
        </w:tc>
      </w:tr>
    </w:tbl>
    <w:p w14:paraId="7933D5A9" w14:textId="77777777" w:rsidR="006A7083" w:rsidRPr="006F1455" w:rsidRDefault="006A7083" w:rsidP="006A7083">
      <w:pPr>
        <w:spacing w:line="276" w:lineRule="auto"/>
        <w:jc w:val="both"/>
        <w:rPr>
          <w:rFonts w:ascii="Century Gothic" w:hAnsi="Century Gothic"/>
          <w:color w:val="000000" w:themeColor="text1"/>
          <w:sz w:val="10"/>
          <w:szCs w:val="10"/>
          <w:u w:val="dash"/>
        </w:rPr>
      </w:pPr>
    </w:p>
    <w:p w14:paraId="6F471C9E" w14:textId="7414644A" w:rsidR="00D601AC" w:rsidRPr="006A7083" w:rsidRDefault="006A7083" w:rsidP="006A7083">
      <w:pPr>
        <w:spacing w:after="200" w:line="276" w:lineRule="auto"/>
        <w:ind w:right="-709"/>
        <w:rPr>
          <w:rFonts w:ascii="Century Gothic" w:hAnsi="Century Gothic"/>
          <w:color w:val="000000" w:themeColor="text1"/>
        </w:rPr>
      </w:pPr>
      <w:r>
        <w:rPr>
          <w:rFonts w:ascii="Century Gothic" w:hAnsi="Century Gothic"/>
          <w:color w:val="000000" w:themeColor="text1"/>
        </w:rPr>
        <w:t>p</w:t>
      </w:r>
      <w:r w:rsidRPr="00715081">
        <w:rPr>
          <w:rFonts w:ascii="Century Gothic" w:hAnsi="Century Gothic"/>
          <w:color w:val="000000" w:themeColor="text1"/>
        </w:rPr>
        <w:t>articipe(nt)</w:t>
      </w:r>
      <w:r>
        <w:rPr>
          <w:rFonts w:ascii="Century Gothic" w:hAnsi="Century Gothic"/>
          <w:color w:val="000000" w:themeColor="text1"/>
        </w:rPr>
        <w:t xml:space="preserve"> au week-end Patro du </w:t>
      </w:r>
      <w:r w:rsidR="00316849">
        <w:rPr>
          <w:rFonts w:ascii="Century Gothic" w:hAnsi="Century Gothic"/>
          <w:color w:val="000000" w:themeColor="text1"/>
        </w:rPr>
        <w:t>25</w:t>
      </w:r>
      <w:r>
        <w:rPr>
          <w:rFonts w:ascii="Century Gothic" w:hAnsi="Century Gothic"/>
          <w:color w:val="000000" w:themeColor="text1"/>
        </w:rPr>
        <w:t xml:space="preserve"> au 2</w:t>
      </w:r>
      <w:r w:rsidR="00316849">
        <w:rPr>
          <w:rFonts w:ascii="Century Gothic" w:hAnsi="Century Gothic"/>
          <w:color w:val="000000" w:themeColor="text1"/>
        </w:rPr>
        <w:t>7</w:t>
      </w:r>
      <w:r>
        <w:rPr>
          <w:rFonts w:ascii="Century Gothic" w:hAnsi="Century Gothic"/>
          <w:color w:val="000000" w:themeColor="text1"/>
        </w:rPr>
        <w:t xml:space="preserve"> avril 202</w:t>
      </w:r>
      <w:r w:rsidR="00316849">
        <w:rPr>
          <w:rFonts w:ascii="Century Gothic" w:hAnsi="Century Gothic"/>
          <w:color w:val="000000" w:themeColor="text1"/>
        </w:rPr>
        <w:t>5</w:t>
      </w:r>
      <w:r>
        <w:rPr>
          <w:rFonts w:ascii="Century Gothic" w:hAnsi="Century Gothic"/>
          <w:color w:val="000000" w:themeColor="text1"/>
        </w:rPr>
        <w:t>.</w:t>
      </w:r>
    </w:p>
    <w:sectPr w:rsidR="00D601AC" w:rsidRPr="006A7083" w:rsidSect="00D42AC3">
      <w:headerReference w:type="default" r:id="rId9"/>
      <w:footerReference w:type="default" r:id="rId10"/>
      <w:pgSz w:w="12240" w:h="15840"/>
      <w:pgMar w:top="1417" w:right="1417" w:bottom="1417" w:left="141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2B061D" w14:textId="77777777" w:rsidR="00AC3D60" w:rsidRDefault="00AC3D60" w:rsidP="00E473DA">
      <w:r>
        <w:separator/>
      </w:r>
    </w:p>
  </w:endnote>
  <w:endnote w:type="continuationSeparator" w:id="0">
    <w:p w14:paraId="7952D332" w14:textId="77777777" w:rsidR="00AC3D60" w:rsidRDefault="00AC3D60" w:rsidP="00E47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guet Script"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D1E0C9" w14:textId="77777777" w:rsidR="00E66BE2" w:rsidRPr="00070084" w:rsidRDefault="00E66BE2" w:rsidP="000717C5">
    <w:pPr>
      <w:tabs>
        <w:tab w:val="center" w:pos="4536"/>
        <w:tab w:val="right" w:pos="9072"/>
      </w:tabs>
      <w:jc w:val="both"/>
      <w:rPr>
        <w:rFonts w:ascii="Century Gothic" w:hAnsi="Century Gothic"/>
        <w:sz w:val="2"/>
        <w:szCs w:val="2"/>
      </w:rPr>
    </w:pPr>
  </w:p>
  <w:tbl>
    <w:tblPr>
      <w:tblStyle w:val="Grilledutableau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934"/>
      <w:gridCol w:w="2870"/>
      <w:gridCol w:w="2888"/>
    </w:tblGrid>
    <w:tr w:rsidR="00E66BE2" w:rsidRPr="007A0FAD" w14:paraId="7B1A5B2D" w14:textId="77777777" w:rsidTr="000717C5">
      <w:trPr>
        <w:jc w:val="center"/>
      </w:trPr>
      <w:tc>
        <w:tcPr>
          <w:tcW w:w="2934" w:type="dxa"/>
        </w:tcPr>
        <w:p w14:paraId="35A965E6" w14:textId="15F3F052" w:rsidR="00E66BE2" w:rsidRPr="007A0FAD" w:rsidRDefault="00E66BE2" w:rsidP="000717C5">
          <w:pPr>
            <w:pStyle w:val="Pieddepage"/>
            <w:jc w:val="both"/>
            <w:rPr>
              <w:rFonts w:ascii="Century Gothic" w:hAnsi="Century Gothic"/>
              <w:sz w:val="12"/>
              <w:szCs w:val="12"/>
              <w:lang w:val="fr-FR"/>
            </w:rPr>
          </w:pPr>
          <w:r w:rsidRPr="007A0FAD">
            <w:rPr>
              <w:rFonts w:ascii="Century Gothic" w:hAnsi="Century Gothic"/>
              <w:sz w:val="12"/>
              <w:szCs w:val="12"/>
              <w:lang w:val="fr-FR"/>
            </w:rPr>
            <w:t>Présiden</w:t>
          </w:r>
          <w:r>
            <w:rPr>
              <w:rFonts w:ascii="Century Gothic" w:hAnsi="Century Gothic"/>
              <w:sz w:val="12"/>
              <w:szCs w:val="12"/>
              <w:lang w:val="fr-FR"/>
            </w:rPr>
            <w:t>ce</w:t>
          </w:r>
          <w:r w:rsidRPr="007A0FAD">
            <w:rPr>
              <w:rFonts w:ascii="Century Gothic" w:hAnsi="Century Gothic"/>
              <w:sz w:val="12"/>
              <w:szCs w:val="12"/>
              <w:lang w:val="fr-FR"/>
            </w:rPr>
            <w:t> : Léa Dupont</w:t>
          </w:r>
          <w:r w:rsidR="00936620">
            <w:rPr>
              <w:rFonts w:ascii="Century Gothic" w:hAnsi="Century Gothic"/>
              <w:sz w:val="12"/>
              <w:szCs w:val="12"/>
              <w:lang w:val="fr-FR"/>
            </w:rPr>
            <w:t xml:space="preserve"> &amp; Thomas Preser</w:t>
          </w:r>
        </w:p>
      </w:tc>
      <w:tc>
        <w:tcPr>
          <w:tcW w:w="2870" w:type="dxa"/>
        </w:tcPr>
        <w:p w14:paraId="3EB6EB17" w14:textId="77777777" w:rsidR="00E66BE2" w:rsidRPr="007A0FAD" w:rsidRDefault="00E66BE2" w:rsidP="000717C5">
          <w:pPr>
            <w:pStyle w:val="Pieddepage"/>
            <w:jc w:val="both"/>
            <w:rPr>
              <w:rFonts w:ascii="Century Gothic" w:hAnsi="Century Gothic"/>
              <w:sz w:val="12"/>
              <w:szCs w:val="12"/>
              <w:lang w:val="fr-FR"/>
            </w:rPr>
          </w:pPr>
          <w:r>
            <w:rPr>
              <w:rFonts w:ascii="Century Gothic" w:hAnsi="Century Gothic"/>
              <w:sz w:val="12"/>
              <w:szCs w:val="12"/>
              <w:lang w:val="fr-FR"/>
            </w:rPr>
            <w:t>Grand Route 86, 4500 TIHANGE</w:t>
          </w:r>
        </w:p>
      </w:tc>
      <w:tc>
        <w:tcPr>
          <w:tcW w:w="2888" w:type="dxa"/>
        </w:tcPr>
        <w:p w14:paraId="0A65B696" w14:textId="05BF55B0" w:rsidR="00E66BE2" w:rsidRPr="007A0FAD" w:rsidRDefault="00E66BE2" w:rsidP="000717C5">
          <w:pPr>
            <w:pStyle w:val="Pieddepage"/>
            <w:jc w:val="both"/>
            <w:rPr>
              <w:rFonts w:ascii="Century Gothic" w:hAnsi="Century Gothic"/>
              <w:sz w:val="12"/>
              <w:szCs w:val="12"/>
              <w:lang w:val="fr-FR"/>
            </w:rPr>
          </w:pPr>
          <w:r w:rsidRPr="007A0FAD">
            <w:rPr>
              <w:rFonts w:ascii="Century Gothic" w:hAnsi="Century Gothic"/>
              <w:sz w:val="12"/>
              <w:szCs w:val="12"/>
              <w:lang w:val="fr-FR"/>
            </w:rPr>
            <w:t>GSM :</w:t>
          </w:r>
          <w:r>
            <w:rPr>
              <w:rFonts w:ascii="Century Gothic" w:hAnsi="Century Gothic"/>
              <w:sz w:val="12"/>
              <w:szCs w:val="12"/>
              <w:lang w:val="fr-FR"/>
            </w:rPr>
            <w:t xml:space="preserve"> 0492/93.11.43</w:t>
          </w:r>
          <w:r w:rsidR="00936620">
            <w:rPr>
              <w:rFonts w:ascii="Century Gothic" w:hAnsi="Century Gothic"/>
              <w:sz w:val="12"/>
              <w:szCs w:val="12"/>
              <w:lang w:val="fr-FR"/>
            </w:rPr>
            <w:t xml:space="preserve"> et 0455/12.37.99</w:t>
          </w:r>
        </w:p>
      </w:tc>
    </w:tr>
    <w:tr w:rsidR="00E66BE2" w:rsidRPr="007A0FAD" w14:paraId="202E4DF7" w14:textId="77777777" w:rsidTr="000717C5">
      <w:trPr>
        <w:jc w:val="center"/>
      </w:trPr>
      <w:tc>
        <w:tcPr>
          <w:tcW w:w="2934" w:type="dxa"/>
        </w:tcPr>
        <w:p w14:paraId="3D28C083" w14:textId="4E974909" w:rsidR="00E66BE2" w:rsidRPr="007A0FAD" w:rsidRDefault="00936620" w:rsidP="000717C5">
          <w:pPr>
            <w:pStyle w:val="Pieddepage"/>
            <w:jc w:val="both"/>
            <w:rPr>
              <w:rFonts w:ascii="Century Gothic" w:hAnsi="Century Gothic"/>
              <w:sz w:val="12"/>
              <w:szCs w:val="12"/>
              <w:lang w:val="fr-FR"/>
            </w:rPr>
          </w:pPr>
          <w:r>
            <w:rPr>
              <w:rFonts w:ascii="Century Gothic" w:hAnsi="Century Gothic"/>
              <w:sz w:val="12"/>
              <w:szCs w:val="12"/>
              <w:lang w:val="fr-FR"/>
            </w:rPr>
            <w:t xml:space="preserve">Mail : </w:t>
          </w:r>
          <w:hyperlink r:id="rId1" w:history="1">
            <w:r w:rsidRPr="000225E5">
              <w:rPr>
                <w:rStyle w:val="Lienhypertexte"/>
                <w:rFonts w:ascii="Century Gothic" w:hAnsi="Century Gothic"/>
                <w:sz w:val="12"/>
                <w:szCs w:val="12"/>
                <w:lang w:val="fr-FR"/>
              </w:rPr>
              <w:t>patro.ti.loups@gmail.com</w:t>
            </w:r>
          </w:hyperlink>
          <w:r>
            <w:rPr>
              <w:rFonts w:ascii="Century Gothic" w:hAnsi="Century Gothic"/>
              <w:sz w:val="12"/>
              <w:szCs w:val="12"/>
              <w:lang w:val="fr-FR"/>
            </w:rPr>
            <w:t xml:space="preserve"> </w:t>
          </w:r>
        </w:p>
      </w:tc>
      <w:tc>
        <w:tcPr>
          <w:tcW w:w="2870" w:type="dxa"/>
        </w:tcPr>
        <w:p w14:paraId="5F6E4278" w14:textId="77777777" w:rsidR="00E66BE2" w:rsidRPr="007A0FAD" w:rsidRDefault="00E66BE2" w:rsidP="000717C5">
          <w:pPr>
            <w:pStyle w:val="Pieddepage"/>
            <w:jc w:val="both"/>
            <w:rPr>
              <w:rFonts w:ascii="Century Gothic" w:hAnsi="Century Gothic"/>
              <w:sz w:val="12"/>
              <w:szCs w:val="12"/>
              <w:lang w:val="fr-FR"/>
            </w:rPr>
          </w:pPr>
          <w:r w:rsidRPr="007A0FAD">
            <w:rPr>
              <w:rFonts w:ascii="Century Gothic" w:hAnsi="Century Gothic"/>
              <w:sz w:val="12"/>
              <w:szCs w:val="12"/>
              <w:lang w:val="fr-FR"/>
            </w:rPr>
            <w:t>Compte Patro : BE45 0682 3442 6189</w:t>
          </w:r>
        </w:p>
      </w:tc>
      <w:tc>
        <w:tcPr>
          <w:tcW w:w="2888" w:type="dxa"/>
        </w:tcPr>
        <w:p w14:paraId="23F8F07A" w14:textId="77777777" w:rsidR="00E66BE2" w:rsidRPr="007A0FAD" w:rsidRDefault="00E66BE2" w:rsidP="000717C5">
          <w:pPr>
            <w:pStyle w:val="Pieddepage"/>
            <w:jc w:val="both"/>
            <w:rPr>
              <w:rFonts w:ascii="Century Gothic" w:hAnsi="Century Gothic"/>
              <w:sz w:val="12"/>
              <w:szCs w:val="12"/>
            </w:rPr>
          </w:pPr>
          <w:r w:rsidRPr="007A0FAD">
            <w:rPr>
              <w:rFonts w:ascii="Century Gothic" w:hAnsi="Century Gothic"/>
              <w:sz w:val="12"/>
              <w:szCs w:val="12"/>
            </w:rPr>
            <w:t>Facebook : Patro des Ti-Loups de Tihange</w:t>
          </w:r>
        </w:p>
      </w:tc>
    </w:tr>
  </w:tbl>
  <w:p w14:paraId="2B71C7CF" w14:textId="77777777" w:rsidR="00E66BE2" w:rsidRPr="005269B5" w:rsidRDefault="00E66BE2" w:rsidP="000717C5">
    <w:pPr>
      <w:pStyle w:val="Pieddepage"/>
      <w:jc w:val="both"/>
      <w:rPr>
        <w:sz w:val="2"/>
        <w:szCs w:val="2"/>
      </w:rPr>
    </w:pPr>
  </w:p>
  <w:p w14:paraId="0C6975D5" w14:textId="4A674F09" w:rsidR="00E473DA" w:rsidRPr="00E66BE2" w:rsidRDefault="00E473DA" w:rsidP="000717C5">
    <w:pPr>
      <w:pStyle w:val="Pieddepage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572E28" w14:textId="77777777" w:rsidR="00AC3D60" w:rsidRDefault="00AC3D60" w:rsidP="00E473DA">
      <w:r>
        <w:separator/>
      </w:r>
    </w:p>
  </w:footnote>
  <w:footnote w:type="continuationSeparator" w:id="0">
    <w:p w14:paraId="71C84906" w14:textId="77777777" w:rsidR="00AC3D60" w:rsidRDefault="00AC3D60" w:rsidP="00E473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3A4A2" w14:textId="77777777" w:rsidR="00E473DA" w:rsidRDefault="00E473DA" w:rsidP="00E473DA">
    <w:pPr>
      <w:pStyle w:val="En-tte"/>
      <w:tabs>
        <w:tab w:val="clear" w:pos="9072"/>
        <w:tab w:val="right" w:pos="10065"/>
      </w:tabs>
      <w:ind w:right="-851"/>
    </w:pPr>
    <w:r>
      <w:rPr>
        <w:noProof/>
        <w:lang w:eastAsia="fr-BE"/>
      </w:rPr>
      <w:drawing>
        <wp:anchor distT="0" distB="0" distL="114300" distR="114300" simplePos="0" relativeHeight="251659264" behindDoc="1" locked="0" layoutInCell="1" allowOverlap="1" wp14:anchorId="3500FE70" wp14:editId="022DE71B">
          <wp:simplePos x="0" y="0"/>
          <wp:positionH relativeFrom="column">
            <wp:posOffset>284762</wp:posOffset>
          </wp:positionH>
          <wp:positionV relativeFrom="paragraph">
            <wp:posOffset>-267124</wp:posOffset>
          </wp:positionV>
          <wp:extent cx="624840" cy="619125"/>
          <wp:effectExtent l="0" t="0" r="3810" b="9525"/>
          <wp:wrapTight wrapText="bothSides">
            <wp:wrapPolygon edited="0">
              <wp:start x="0" y="0"/>
              <wp:lineTo x="0" y="21268"/>
              <wp:lineTo x="21073" y="21268"/>
              <wp:lineTo x="21073" y="0"/>
              <wp:lineTo x="0" y="0"/>
            </wp:wrapPolygon>
          </wp:wrapTight>
          <wp:docPr id="1" name="Image 1" descr="lou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 descr="loup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4840" cy="619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F7FAD98" w14:textId="71362949" w:rsidR="00E473DA" w:rsidRPr="00B114B2" w:rsidRDefault="00E473DA" w:rsidP="00E473DA">
    <w:pPr>
      <w:pStyle w:val="En-tte"/>
      <w:tabs>
        <w:tab w:val="clear" w:pos="9072"/>
        <w:tab w:val="right" w:pos="10065"/>
      </w:tabs>
      <w:ind w:right="-851"/>
      <w:rPr>
        <w:rFonts w:ascii="Century Gothic" w:hAnsi="Century Gothic"/>
      </w:rPr>
    </w:pPr>
    <w:r>
      <w:tab/>
      <w:t xml:space="preserve">                                                                                        </w:t>
    </w:r>
    <w:r w:rsidR="00B114B2">
      <w:t xml:space="preserve"> </w:t>
    </w:r>
    <w:r w:rsidR="006A1B46">
      <w:rPr>
        <w:rFonts w:ascii="Century Gothic" w:hAnsi="Century Gothic"/>
        <w:sz w:val="28"/>
        <w:szCs w:val="28"/>
      </w:rPr>
      <w:t>Namur</w:t>
    </w:r>
    <w:r w:rsidRPr="00B114B2">
      <w:rPr>
        <w:rFonts w:ascii="Century Gothic" w:hAnsi="Century Gothic"/>
        <w:sz w:val="28"/>
        <w:szCs w:val="28"/>
      </w:rPr>
      <w:t xml:space="preserve">, le </w:t>
    </w:r>
    <w:r w:rsidR="006A1B46">
      <w:rPr>
        <w:rFonts w:ascii="Century Gothic" w:hAnsi="Century Gothic"/>
        <w:sz w:val="28"/>
        <w:szCs w:val="28"/>
      </w:rPr>
      <w:t>05</w:t>
    </w:r>
    <w:r w:rsidRPr="00B114B2">
      <w:rPr>
        <w:rFonts w:ascii="Century Gothic" w:hAnsi="Century Gothic"/>
        <w:sz w:val="28"/>
        <w:szCs w:val="28"/>
      </w:rPr>
      <w:t>/</w:t>
    </w:r>
    <w:r w:rsidR="006A1B46">
      <w:rPr>
        <w:rFonts w:ascii="Century Gothic" w:hAnsi="Century Gothic"/>
        <w:sz w:val="28"/>
        <w:szCs w:val="28"/>
      </w:rPr>
      <w:t>02</w:t>
    </w:r>
    <w:r w:rsidR="00B114B2">
      <w:rPr>
        <w:rFonts w:ascii="Century Gothic" w:hAnsi="Century Gothic"/>
        <w:sz w:val="28"/>
        <w:szCs w:val="28"/>
      </w:rPr>
      <w:t>/</w:t>
    </w:r>
    <w:r w:rsidR="006A7083">
      <w:rPr>
        <w:rFonts w:ascii="Century Gothic" w:hAnsi="Century Gothic"/>
        <w:sz w:val="28"/>
        <w:szCs w:val="28"/>
      </w:rPr>
      <w:t>202</w:t>
    </w:r>
    <w:r w:rsidR="006A1B46">
      <w:rPr>
        <w:rFonts w:ascii="Century Gothic" w:hAnsi="Century Gothic"/>
        <w:sz w:val="28"/>
        <w:szCs w:val="28"/>
      </w:rPr>
      <w:t>5</w:t>
    </w:r>
  </w:p>
  <w:p w14:paraId="40338380" w14:textId="77777777" w:rsidR="00E473DA" w:rsidRPr="006B7312" w:rsidRDefault="00E473DA" w:rsidP="00E473DA">
    <w:pPr>
      <w:pStyle w:val="En-tte"/>
      <w:rPr>
        <w:rFonts w:ascii="Century Gothic" w:hAnsi="Century Gothic"/>
        <w:sz w:val="21"/>
        <w:szCs w:val="21"/>
      </w:rPr>
    </w:pPr>
    <w:r w:rsidRPr="006B7312">
      <w:rPr>
        <w:rFonts w:ascii="Century Gothic" w:hAnsi="Century Gothic"/>
        <w:sz w:val="21"/>
        <w:szCs w:val="21"/>
      </w:rPr>
      <w:t>Patro des Ti-loups</w:t>
    </w:r>
  </w:p>
  <w:p w14:paraId="134892D4" w14:textId="77777777" w:rsidR="00E473DA" w:rsidRPr="002A46E6" w:rsidRDefault="00E473DA" w:rsidP="00E473DA">
    <w:pPr>
      <w:pStyle w:val="En-tte"/>
      <w:rPr>
        <w:rFonts w:ascii="Century Gothic" w:hAnsi="Century Gothic"/>
        <w:sz w:val="21"/>
        <w:szCs w:val="21"/>
      </w:rPr>
    </w:pPr>
    <w:r w:rsidRPr="002A46E6">
      <w:rPr>
        <w:rFonts w:ascii="Century Gothic" w:hAnsi="Century Gothic"/>
        <w:sz w:val="21"/>
        <w:szCs w:val="21"/>
      </w:rPr>
      <w:t>Grand route 86, 4500 Tihange</w:t>
    </w:r>
  </w:p>
  <w:p w14:paraId="623593DF" w14:textId="77777777" w:rsidR="00E473DA" w:rsidRPr="006B7312" w:rsidRDefault="00000000" w:rsidP="00E473DA">
    <w:pPr>
      <w:rPr>
        <w:rFonts w:ascii="Century Gothic" w:hAnsi="Century Gothic"/>
        <w:color w:val="141823"/>
        <w:sz w:val="22"/>
        <w:szCs w:val="21"/>
        <w:lang w:val="en-US"/>
      </w:rPr>
    </w:pPr>
    <w:hyperlink r:id="rId2" w:tgtFrame="_blank" w:history="1">
      <w:r w:rsidR="00E473DA" w:rsidRPr="006B7312">
        <w:rPr>
          <w:rFonts w:ascii="Century Gothic" w:hAnsi="Century Gothic"/>
          <w:color w:val="3B5998"/>
          <w:sz w:val="22"/>
          <w:szCs w:val="21"/>
          <w:lang w:val="en-US"/>
        </w:rPr>
        <w:t>http://patrotiloups.wix.com/patro</w:t>
      </w:r>
    </w:hyperlink>
  </w:p>
  <w:p w14:paraId="6F53314C" w14:textId="5B9ED04A" w:rsidR="00E473DA" w:rsidRPr="00E473DA" w:rsidRDefault="00E473DA" w:rsidP="00E473DA">
    <w:pPr>
      <w:pStyle w:val="En-tte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0903A3"/>
    <w:multiLevelType w:val="hybridMultilevel"/>
    <w:tmpl w:val="C8A2A7DC"/>
    <w:lvl w:ilvl="0" w:tplc="F43C55E6">
      <w:start w:val="10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18436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3DA"/>
    <w:rsid w:val="000364F0"/>
    <w:rsid w:val="00065857"/>
    <w:rsid w:val="000717C5"/>
    <w:rsid w:val="00075C20"/>
    <w:rsid w:val="000F4E87"/>
    <w:rsid w:val="00173CF0"/>
    <w:rsid w:val="00250FEB"/>
    <w:rsid w:val="002A2029"/>
    <w:rsid w:val="002A46E6"/>
    <w:rsid w:val="002C1BC9"/>
    <w:rsid w:val="00316849"/>
    <w:rsid w:val="00387CBD"/>
    <w:rsid w:val="0056335A"/>
    <w:rsid w:val="00587D4D"/>
    <w:rsid w:val="005E296B"/>
    <w:rsid w:val="006A1B46"/>
    <w:rsid w:val="006A7083"/>
    <w:rsid w:val="006F1455"/>
    <w:rsid w:val="00886743"/>
    <w:rsid w:val="00890137"/>
    <w:rsid w:val="008E3161"/>
    <w:rsid w:val="008F5DA5"/>
    <w:rsid w:val="0091628D"/>
    <w:rsid w:val="00936620"/>
    <w:rsid w:val="009960DA"/>
    <w:rsid w:val="009B001C"/>
    <w:rsid w:val="009D55D8"/>
    <w:rsid w:val="00A50FDD"/>
    <w:rsid w:val="00AA092F"/>
    <w:rsid w:val="00AB489A"/>
    <w:rsid w:val="00AC3D60"/>
    <w:rsid w:val="00AF61E7"/>
    <w:rsid w:val="00B114B2"/>
    <w:rsid w:val="00B22902"/>
    <w:rsid w:val="00BD5620"/>
    <w:rsid w:val="00C57B39"/>
    <w:rsid w:val="00CA35A6"/>
    <w:rsid w:val="00CB2A90"/>
    <w:rsid w:val="00D469DE"/>
    <w:rsid w:val="00D601AC"/>
    <w:rsid w:val="00D66605"/>
    <w:rsid w:val="00E04DAE"/>
    <w:rsid w:val="00E473DA"/>
    <w:rsid w:val="00E66BE2"/>
    <w:rsid w:val="00EA557D"/>
    <w:rsid w:val="00EB5213"/>
    <w:rsid w:val="00ED1082"/>
    <w:rsid w:val="00F21475"/>
    <w:rsid w:val="00F72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79181"/>
  <w15:chartTrackingRefBased/>
  <w15:docId w15:val="{80176E8C-A3E8-6448-8793-232A89B87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473D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E473DA"/>
  </w:style>
  <w:style w:type="paragraph" w:styleId="Pieddepage">
    <w:name w:val="footer"/>
    <w:basedOn w:val="Normal"/>
    <w:link w:val="PieddepageCar"/>
    <w:uiPriority w:val="99"/>
    <w:unhideWhenUsed/>
    <w:rsid w:val="00E473D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E473DA"/>
  </w:style>
  <w:style w:type="table" w:styleId="Grilledutableau">
    <w:name w:val="Table Grid"/>
    <w:basedOn w:val="TableauNormal"/>
    <w:uiPriority w:val="39"/>
    <w:rsid w:val="00D601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6A7083"/>
    <w:pPr>
      <w:ind w:left="720"/>
      <w:contextualSpacing/>
    </w:pPr>
    <w:rPr>
      <w:rFonts w:ascii="Times New Roman" w:eastAsia="Times New Roman" w:hAnsi="Times New Roman" w:cs="Times New Roman"/>
      <w:lang w:val="fr-FR" w:eastAsia="fr-FR"/>
    </w:rPr>
  </w:style>
  <w:style w:type="character" w:styleId="Lienhypertexte">
    <w:name w:val="Hyperlink"/>
    <w:basedOn w:val="Policepardfaut"/>
    <w:uiPriority w:val="99"/>
    <w:unhideWhenUsed/>
    <w:rsid w:val="00936620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366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atro.ti.loups@gmail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l.facebook.com/l.php?u=http%3A%2F%2Fpatrotiloups.wix.com%2Fpatro&amp;h=5AQFsbWpJ" TargetMode="External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203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Vlady Antson</dc:creator>
  <cp:keywords/>
  <dc:description/>
  <cp:lastModifiedBy>DUPONT Léa</cp:lastModifiedBy>
  <cp:revision>15</cp:revision>
  <cp:lastPrinted>2022-10-08T09:26:00Z</cp:lastPrinted>
  <dcterms:created xsi:type="dcterms:W3CDTF">2023-01-26T13:51:00Z</dcterms:created>
  <dcterms:modified xsi:type="dcterms:W3CDTF">2025-02-05T08:44:00Z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7a477d1-147d-4e34-b5e3-7b26d2f44870_Enabled">
    <vt:lpwstr>true</vt:lpwstr>
  </property>
  <property fmtid="{D5CDD505-2E9C-101B-9397-08002B2CF9AE}" pid="3" name="MSIP_Label_97a477d1-147d-4e34-b5e3-7b26d2f44870_SetDate">
    <vt:lpwstr>2025-02-05T08:37:31Z</vt:lpwstr>
  </property>
  <property fmtid="{D5CDD505-2E9C-101B-9397-08002B2CF9AE}" pid="4" name="MSIP_Label_97a477d1-147d-4e34-b5e3-7b26d2f44870_Method">
    <vt:lpwstr>Standard</vt:lpwstr>
  </property>
  <property fmtid="{D5CDD505-2E9C-101B-9397-08002B2CF9AE}" pid="5" name="MSIP_Label_97a477d1-147d-4e34-b5e3-7b26d2f44870_Name">
    <vt:lpwstr>97a477d1-147d-4e34-b5e3-7b26d2f44870</vt:lpwstr>
  </property>
  <property fmtid="{D5CDD505-2E9C-101B-9397-08002B2CF9AE}" pid="6" name="MSIP_Label_97a477d1-147d-4e34-b5e3-7b26d2f44870_SiteId">
    <vt:lpwstr>1f816a84-7aa6-4a56-b22a-7b3452fa8681</vt:lpwstr>
  </property>
  <property fmtid="{D5CDD505-2E9C-101B-9397-08002B2CF9AE}" pid="7" name="MSIP_Label_97a477d1-147d-4e34-b5e3-7b26d2f44870_ActionId">
    <vt:lpwstr>5e7e6e71-4673-41e7-ac22-d400f6cc330f</vt:lpwstr>
  </property>
  <property fmtid="{D5CDD505-2E9C-101B-9397-08002B2CF9AE}" pid="8" name="MSIP_Label_97a477d1-147d-4e34-b5e3-7b26d2f44870_ContentBits">
    <vt:lpwstr>0</vt:lpwstr>
  </property>
</Properties>
</file>